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0D" w:rsidRDefault="00B43F0D" w:rsidP="00AF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и упражнения, используемые воспитателем</w:t>
      </w:r>
    </w:p>
    <w:p w:rsidR="00AF5B11" w:rsidRDefault="00AF5B11" w:rsidP="00AF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профилактике агре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ссивного поведения детей</w:t>
      </w:r>
    </w:p>
    <w:p w:rsidR="00AF5B11" w:rsidRDefault="00AF5B11" w:rsidP="00D03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5CD" w:rsidRPr="00D435CD" w:rsidRDefault="00D03AE0" w:rsidP="00D03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AE0">
        <w:rPr>
          <w:rFonts w:ascii="Times New Roman" w:hAnsi="Times New Roman" w:cs="Times New Roman"/>
          <w:b/>
          <w:sz w:val="28"/>
          <w:szCs w:val="28"/>
        </w:rPr>
        <w:t>И</w:t>
      </w:r>
      <w:r w:rsidR="00D435CD" w:rsidRPr="00D435CD">
        <w:rPr>
          <w:rFonts w:ascii="Times New Roman" w:hAnsi="Times New Roman" w:cs="Times New Roman"/>
          <w:b/>
          <w:sz w:val="28"/>
          <w:szCs w:val="28"/>
        </w:rPr>
        <w:t>митационные игры (имитирующие к</w:t>
      </w:r>
      <w:r>
        <w:rPr>
          <w:rFonts w:ascii="Times New Roman" w:hAnsi="Times New Roman" w:cs="Times New Roman"/>
          <w:b/>
          <w:sz w:val="28"/>
          <w:szCs w:val="28"/>
        </w:rPr>
        <w:t>акой-либо человеческий процесс):</w:t>
      </w:r>
    </w:p>
    <w:p w:rsidR="00D435CD" w:rsidRPr="00D435CD" w:rsidRDefault="00D435CD" w:rsidP="00D435CD">
      <w:pPr>
        <w:shd w:val="clear" w:color="auto" w:fill="FFFFFF"/>
        <w:spacing w:after="0" w:line="240" w:lineRule="auto"/>
        <w:ind w:left="851" w:righ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Коммуникативная игра «Давай мириться» </w:t>
      </w:r>
    </w:p>
    <w:p w:rsidR="00D435CD" w:rsidRPr="00D435CD" w:rsidRDefault="00D435CD" w:rsidP="00D43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</w:t>
      </w:r>
      <w:r w:rsidR="00A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</w:t>
      </w:r>
      <w:r w:rsidR="00A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мирному  разрешению конфликтов в группе, созда</w:t>
      </w:r>
      <w:r w:rsidR="00A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</w:t>
      </w:r>
      <w:r w:rsidR="00A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завершения конфликта</w:t>
      </w:r>
      <w:r w:rsidR="00A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5CD" w:rsidRPr="00D435CD" w:rsidRDefault="00D435CD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</w:t>
      </w:r>
      <w:r w:rsidRPr="00D435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  <w:r w:rsidRPr="00D43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35CD">
        <w:rPr>
          <w:rFonts w:ascii="Times New Roman" w:eastAsia="Calibri" w:hAnsi="Times New Roman" w:cs="Times New Roman"/>
          <w:sz w:val="24"/>
          <w:szCs w:val="24"/>
          <w:lang w:eastAsia="ru-RU"/>
        </w:rPr>
        <w:t>Поссорившиеся</w:t>
      </w: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3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дети садятся  на  подушку лицом друг к другу, надевают </w:t>
      </w: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перчатки, берутся за руки или мизинчики</w:t>
      </w:r>
      <w:r w:rsidRPr="00D43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знак примирения и ритмично  вместе говорят слова </w:t>
      </w:r>
      <w:proofErr w:type="spellStart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мирилки</w:t>
      </w:r>
      <w:proofErr w:type="spellEnd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Мирилка</w:t>
      </w:r>
      <w:proofErr w:type="spellEnd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подряд 3-5 раз. Помирившиеся дети улыбаются друг другу и обнимаются. Следует похвалить за состоявшееся примирение и предложить детям, если они станут свидетелями ссоры друзей, помочь им помириться с помощью «</w:t>
      </w:r>
      <w:proofErr w:type="spellStart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мирилки</w:t>
      </w:r>
      <w:proofErr w:type="spellEnd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сделали это они.</w:t>
      </w:r>
    </w:p>
    <w:p w:rsidR="00D435CD" w:rsidRPr="00D435CD" w:rsidRDefault="00D435CD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«Подушка примирения» может «помирить» от 2 до 4 детей сразу.</w:t>
      </w:r>
    </w:p>
    <w:p w:rsidR="00D435CD" w:rsidRPr="00D435CD" w:rsidRDefault="00D435CD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учат дружить. В строках заключен важный смысл верности и добра. Они воспитывают никогда не предавать своих товарищей.</w:t>
      </w:r>
    </w:p>
    <w:p w:rsidR="00D435CD" w:rsidRPr="00D435CD" w:rsidRDefault="00D435CD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Равенство – вот цель этих стихов и вообще дружбы. Все равны: если один за всех, то все за одного. Не бывает тех, кто хуже, и тех, кто лучше. В споре вовсе не выделяют </w:t>
      </w:r>
      <w:proofErr w:type="gramStart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проигравшего</w:t>
      </w:r>
      <w:proofErr w:type="gramEnd"/>
      <w:r w:rsidRPr="00D4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победившего. Находиться простейший компромисс без особых условий, который с легкостью всеми принимается на общих основаниях. Совсем не возникает вопроса: а почему так? В нем просто нет смысла.</w:t>
      </w:r>
    </w:p>
    <w:p w:rsidR="00A55A00" w:rsidRDefault="00A55A00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35CD" w:rsidRPr="00D435CD" w:rsidRDefault="00D435CD" w:rsidP="00D435CD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3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Стихи-</w:t>
      </w:r>
      <w:proofErr w:type="spellStart"/>
      <w:r w:rsidRPr="00D43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мирилки</w:t>
      </w:r>
      <w:proofErr w:type="spellEnd"/>
      <w:r w:rsidRPr="00D43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Мирись- мирись, больше не дерись.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драться-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кусаться!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кусаться не причем,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драться кирпичом!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кирпич не нужен,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 тобой подружим!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Ручку за ручку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крепко возьмем,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мы дрались,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нипочем!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Ссориться не будем.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дружить,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Клятву не забудем,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будем жить!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Хватит нам уже сердиться,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Веселятся все вокруг!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давай мириться: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мой друг!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я твой друг!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обиды все забудем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дружить, как прежде будем!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Я мирюсь, мирюсь, мирюсь,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больше не дерусь.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если подерусь,-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грязной луже окажусь!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Давай с тобой мириться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всем делиться.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не будет мириться-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 не будем водиться!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Чтобы солнце улыбалось,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 тобой согреть старалось,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просто стать добрей,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мириться нам скорей!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Мир, мир навсегда,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ссориться нельзя,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бабушка придет,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попе надает!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Чем ругаться и дразниться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нам с тобой мириться!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улыбаться,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 и танцевать,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 озере купаться,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клубнику собирать,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коньках зимой кататься,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 лепить, в снежки играть,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двоих делить конфеты,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проблемы и секреты.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скучно в ссоре жить,</w:t>
      </w:r>
    </w:p>
    <w:p w:rsidR="00D435CD" w:rsidRPr="00D435CD" w:rsidRDefault="00D435CD" w:rsidP="00D4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– давай дружить!</w:t>
      </w:r>
    </w:p>
    <w:p w:rsidR="00D435CD" w:rsidRDefault="00D435CD"/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Ролевая игра «Мировой судья»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29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A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ознакомление воспитанников со стратегиями выхода из конфликтной ситуации;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Содержание:</w:t>
      </w:r>
      <w:r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Поссорившиеся» дети приглашаются к мировому судье (воспитателю) для разбирательства дела о конфликте между Кристиной и Надей (Кристина брала без спросу вещи Нади). Детям по очереди предоставляется слово. Затем Судья предлагает им найти пути решения конфликта. В конце судебного заседания выносится решение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брать вещи без разрешения)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для желающих помириться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Успокойтесь после ссоры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Извинитесь за то, в чем 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виноваты</w:t>
      </w:r>
      <w:proofErr w:type="gramEnd"/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 извинения и примирения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 меня, пожалуйста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виноват, не сдержался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следовало так делать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больше не хочу с тобой ссориться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постараюсь исправиться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Говорят, без ссор скучно жить. Может, 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поскучаем?</w:t>
      </w:r>
    </w:p>
    <w:p w:rsidR="00A25291" w:rsidRPr="00A25291" w:rsidRDefault="00A25291" w:rsidP="00A2529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 помиримся, пока не забыли, почему поссорились.</w:t>
      </w:r>
    </w:p>
    <w:p w:rsidR="00A25291" w:rsidRDefault="00A25291"/>
    <w:p w:rsidR="00A25291" w:rsidRPr="00A25291" w:rsidRDefault="00A25291" w:rsidP="00A5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91">
        <w:rPr>
          <w:rFonts w:ascii="Times New Roman" w:hAnsi="Times New Roman" w:cs="Times New Roman"/>
          <w:b/>
          <w:sz w:val="28"/>
          <w:szCs w:val="28"/>
        </w:rPr>
        <w:t>Интерактивные игры (игры на взаимодействие):</w:t>
      </w:r>
    </w:p>
    <w:p w:rsidR="00A25291" w:rsidRPr="00A25291" w:rsidRDefault="00B43F0D" w:rsidP="00A2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Обзывалки</w:t>
      </w:r>
      <w:proofErr w:type="spellEnd"/>
      <w:r w:rsidR="00A25291"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игровыми приемами, способствующими разрядке гнева в приемлемой форме при помощи вербальных средств.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Содержание: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сердиты друг на друга, мы можем говорить разные обидные слова. А кто-нибудь пробовал ругаться необидно? 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 названия овощей, фруктов, животных, птиц, насекомых, предметы посуды «А ты - морковка!».</w:t>
      </w:r>
      <w:proofErr w:type="gramEnd"/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кидают друг другу мяч, при этом называют друг друга необидными словами. В заключительном круге 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говорят друг другу что-нибудь приятное: «Я рад тебя видеть!», «Мне приятно с тобой общаться».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Инструкция: 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Разбейтесь в пары. Можете ли вы сказать мне, каким голосом вы разговариваете, когда </w:t>
      </w: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играете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другом, обращаетесь с просьбой, спорите? Ведь даже сказать слова приветствия и назвать свое имя можно с разной интонацией. Пусть каждый из вас по очереди произнесет фразу: «Привет! Меня зовут</w:t>
      </w: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моя очередь играть в эту игру» - сначала сердито, потом неуверенно, а затем доброжелательно.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A25291" w:rsidRPr="00A25291" w:rsidRDefault="00A25291" w:rsidP="00A252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интонация воспринималась наиболее оптимально?</w:t>
      </w:r>
    </w:p>
    <w:p w:rsidR="00A25291" w:rsidRPr="00A25291" w:rsidRDefault="00A25291" w:rsidP="00A252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ее используете?</w:t>
      </w:r>
    </w:p>
    <w:p w:rsidR="00A25291" w:rsidRPr="00A25291" w:rsidRDefault="00A25291" w:rsidP="00A25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291" w:rsidRPr="00A25291" w:rsidRDefault="00A25291" w:rsidP="00A252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29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A2529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25291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  <w:r w:rsidRPr="00A25291">
        <w:rPr>
          <w:rFonts w:ascii="Times New Roman" w:hAnsi="Times New Roman" w:cs="Times New Roman"/>
          <w:b/>
          <w:sz w:val="28"/>
          <w:szCs w:val="28"/>
        </w:rPr>
        <w:t xml:space="preserve"> на формирование навыков самоконтроля и снятия напряжения, телесного отреагирования переживаний социально приемлемым способом)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«Гора с плеч»</w:t>
      </w:r>
    </w:p>
    <w:p w:rsidR="00A25291" w:rsidRPr="00A25291" w:rsidRDefault="00591509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25291"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5—6 раз, и тебе сразу станет легче.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«Замри»</w:t>
      </w:r>
    </w:p>
    <w:p w:rsidR="00A25291" w:rsidRPr="00A25291" w:rsidRDefault="00591509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291"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ты расшалился и тобой </w:t>
      </w:r>
      <w:proofErr w:type="gramStart"/>
      <w:r w:rsidR="00A25291"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недовольны</w:t>
      </w:r>
      <w:proofErr w:type="gramEnd"/>
      <w:r w:rsidR="00A25291"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 себе мысленно: «Замри!»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«Взял себя в руки»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Вы знаете, как ведет себя выдержанный человек. Затем объясните: «Как только ты почувствуешь, что забеспокоился, нервничаешь или тебе захотелось нагрубить или ударить кого-то: обхвати ладошками локти и сильно прижми руки к груди».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 «Заряд  бодрости»</w:t>
      </w:r>
    </w:p>
    <w:p w:rsidR="00A25291" w:rsidRPr="00A25291" w:rsidRDefault="00A25291" w:rsidP="00A2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 говорят: «Сядь  свободно. Вытяни  вперед  руки  и  приготовь  два  пальчика:  большой  и  </w:t>
      </w: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Возьмись  ими  за  самые  кончики  ушей – один  сверху,  друго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 снизу  ушка.  Помассируй  уш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 приговаривая: «Ушки,  ушки,  слышат  все!»  10  раз  в  одну  сторону,  10  раз – в  другую. А  теперь  опусти  ручки,  тряхни  ладошки. Приготовь  указательный  пальчик,  вытяни  руку  и  поставь  его  между  бровей  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 носиком. Помассируй  точку  столько  раз</w:t>
      </w:r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сколько  и  ушки (т.е.  по  10 раз)  со  словами: «Просыпайся  третий  глаз!»  Потряси  ладошками. Собери  пальцы  руки  в  горстку,  найди  внизу  шеи  ямку,  положи  туда  руку  и  со  словами: «Я  дышу,  дышу,  дышу!» - помассируй  ямку  10  раз  в  одну  сторону  и  10  раз  в  другую.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«Апельсин»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лежат на спине, руки и ноги слегка расставлены в стороны. Дети представляют, что в руке апельсин и они выжимают из него сок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апряжение 8-10 секунд)</w:t>
      </w:r>
    </w:p>
    <w:p w:rsidR="00A25291" w:rsidRPr="00A25291" w:rsidRDefault="00A25291" w:rsidP="00A2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разжимают кулак, расслабляют руку. Повторяется и другой рукой.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91" w:rsidRPr="00A25291" w:rsidRDefault="00A25291" w:rsidP="00A5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91">
        <w:rPr>
          <w:rFonts w:ascii="Times New Roman" w:hAnsi="Times New Roman" w:cs="Times New Roman"/>
          <w:b/>
          <w:sz w:val="28"/>
          <w:szCs w:val="28"/>
        </w:rPr>
        <w:t>Беседы-обсуждения с элементами практического задания</w:t>
      </w:r>
      <w:r w:rsidR="00591509" w:rsidRPr="00591509">
        <w:rPr>
          <w:rFonts w:ascii="Times New Roman" w:hAnsi="Times New Roman" w:cs="Times New Roman"/>
          <w:b/>
          <w:sz w:val="28"/>
          <w:szCs w:val="28"/>
        </w:rPr>
        <w:t>:</w:t>
      </w:r>
    </w:p>
    <w:p w:rsidR="00A25291" w:rsidRDefault="00B43F0D" w:rsidP="00591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</w:t>
      </w:r>
      <w:r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5291" w:rsidRPr="00A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«Копилка обид»</w:t>
      </w:r>
    </w:p>
    <w:p w:rsidR="00591509" w:rsidRPr="00A25291" w:rsidRDefault="00591509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самоанализа чувств и поведения, нахождения конструктивных способов избавления от обид.</w:t>
      </w:r>
    </w:p>
    <w:p w:rsidR="00A25291" w:rsidRPr="00A25291" w:rsidRDefault="00B43F0D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291"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дается лист, на котором нарисован мешок - копилка для обид. Воспитатель предлагает записать ситуации, которые его сейчас тревожат. Вспомните все ваши обиды (или одну, самую главную) и поместите ее в копилку для обид. Вы можете записать свои обиды или нарисовать их.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</w:t>
      </w:r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ение:</w:t>
      </w: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</w:t>
      </w:r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</w:t>
      </w:r>
      <w:proofErr w:type="gramStart"/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обиду, когда…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обратную связь  и демонстрирует ребенку поддержку</w:t>
      </w:r>
      <w:r w:rsidR="0059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уменьшилась ли твоя  копилка, когда ты рассказал о своих обидах? До каких размеров? Покажи</w:t>
      </w:r>
      <w:proofErr w:type="gramStart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нарисуй)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чувство обиды уменьшилось, можно: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рассказать кому-нибудь (другу) о своей обиде;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написать, нарисовать, «выплакать» обиду;</w:t>
      </w:r>
    </w:p>
    <w:p w:rsidR="00A25291" w:rsidRPr="00A25291" w:rsidRDefault="00A25291" w:rsidP="005915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попросить поддержки и оказать поддержку товарищу.</w:t>
      </w:r>
    </w:p>
    <w:p w:rsidR="00A25291" w:rsidRPr="00A25291" w:rsidRDefault="00A25291" w:rsidP="00A25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291" w:rsidRDefault="00591509" w:rsidP="0059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«Список качеств»</w:t>
      </w:r>
    </w:p>
    <w:p w:rsidR="00A52B36" w:rsidRPr="00A25291" w:rsidRDefault="00A52B36" w:rsidP="00A52B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B3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A5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r w:rsidRPr="00A5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ненасильственному способу </w:t>
      </w:r>
      <w:proofErr w:type="gramStart"/>
      <w:r w:rsidRPr="00A5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конфликтной ситуации</w:t>
      </w:r>
      <w:proofErr w:type="gramEnd"/>
      <w:r w:rsidRPr="00A5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5291" w:rsidRPr="00A25291" w:rsidRDefault="00B43F0D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291"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раздаются опросные листы, в которых перечислены примеры насильственного и ненасильственного поведения.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качеств: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Любит навязывать свое мнение, «давить» на окружающих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Считает себя лучше других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Внимательно слушает других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Насмехается над окружающими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5.Открыто и доброжелательно говорит о своих мыслях и чувствах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Обманывает окружающих в своих целях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7.Уважает других людей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8.Обвиняет других в собственных ошибках и плохом настроении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9.Жестоко обращается с животными, маленькими детьми, стариками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 своим близким общаться с другими людьми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Запугивает окружающих и угрожает им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Поддерживает окружающих в трудную минуту, помогает им</w:t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Обсуждение.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качества вам не понравились, и вы не хотели бы с ними сталкиваться?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эти качества у вас самих?</w:t>
      </w:r>
    </w:p>
    <w:p w:rsidR="00A25291" w:rsidRPr="00A25291" w:rsidRDefault="00A25291" w:rsidP="00A2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качества отражают равное, ненасильственное поведение?</w:t>
      </w:r>
    </w:p>
    <w:p w:rsidR="00A25291" w:rsidRPr="00A25291" w:rsidRDefault="00A25291" w:rsidP="00A25291"/>
    <w:sectPr w:rsidR="00A25291" w:rsidRPr="00A2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D45"/>
    <w:multiLevelType w:val="hybridMultilevel"/>
    <w:tmpl w:val="E9642452"/>
    <w:lvl w:ilvl="0" w:tplc="71D8C8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E3A83"/>
    <w:multiLevelType w:val="hybridMultilevel"/>
    <w:tmpl w:val="9C42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F4905"/>
    <w:multiLevelType w:val="hybridMultilevel"/>
    <w:tmpl w:val="EEDA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14"/>
    <w:rsid w:val="001F2DE4"/>
    <w:rsid w:val="00591509"/>
    <w:rsid w:val="006A6A85"/>
    <w:rsid w:val="009353D5"/>
    <w:rsid w:val="00976314"/>
    <w:rsid w:val="00A25291"/>
    <w:rsid w:val="00A52B36"/>
    <w:rsid w:val="00A55A00"/>
    <w:rsid w:val="00AF5B11"/>
    <w:rsid w:val="00B43F0D"/>
    <w:rsid w:val="00D03AE0"/>
    <w:rsid w:val="00D435CD"/>
    <w:rsid w:val="00D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Nadya</cp:lastModifiedBy>
  <cp:revision>4</cp:revision>
  <dcterms:created xsi:type="dcterms:W3CDTF">2021-02-25T05:57:00Z</dcterms:created>
  <dcterms:modified xsi:type="dcterms:W3CDTF">2021-03-02T06:59:00Z</dcterms:modified>
</cp:coreProperties>
</file>