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E5" w:rsidRDefault="004041E5" w:rsidP="004041E5">
      <w:pPr>
        <w:pStyle w:val="a3"/>
        <w:ind w:firstLine="708"/>
        <w:jc w:val="center"/>
        <w:rPr>
          <w:rFonts w:cs="Times New Roman"/>
          <w:b/>
          <w:sz w:val="28"/>
          <w:szCs w:val="28"/>
          <w:lang w:val="ru-RU"/>
        </w:rPr>
      </w:pPr>
      <w:r w:rsidRPr="004041E5">
        <w:rPr>
          <w:rFonts w:cs="Times New Roman"/>
          <w:b/>
          <w:sz w:val="28"/>
          <w:szCs w:val="28"/>
          <w:lang w:val="ru-RU"/>
        </w:rPr>
        <w:t>Анкета</w:t>
      </w:r>
      <w:r w:rsidRPr="004041E5">
        <w:rPr>
          <w:rFonts w:cs="Times New Roman"/>
          <w:sz w:val="28"/>
          <w:szCs w:val="28"/>
          <w:lang w:val="ru-RU"/>
        </w:rPr>
        <w:t xml:space="preserve"> </w:t>
      </w:r>
      <w:r w:rsidRPr="004041E5">
        <w:rPr>
          <w:rFonts w:cs="Times New Roman"/>
          <w:b/>
          <w:sz w:val="28"/>
          <w:szCs w:val="28"/>
          <w:lang w:val="ru-RU"/>
        </w:rPr>
        <w:t>для родителей</w:t>
      </w:r>
    </w:p>
    <w:p w:rsidR="004041E5" w:rsidRPr="004041E5" w:rsidRDefault="004041E5" w:rsidP="004041E5">
      <w:pPr>
        <w:pStyle w:val="a3"/>
        <w:ind w:firstLine="708"/>
        <w:jc w:val="center"/>
        <w:rPr>
          <w:rFonts w:cs="Times New Roman"/>
          <w:sz w:val="28"/>
          <w:szCs w:val="28"/>
          <w:lang w:val="ru-RU"/>
        </w:rPr>
      </w:pPr>
    </w:p>
    <w:p w:rsidR="004041E5" w:rsidRPr="004041E5" w:rsidRDefault="004041E5" w:rsidP="004041E5">
      <w:pPr>
        <w:pStyle w:val="a3"/>
        <w:ind w:firstLine="708"/>
        <w:rPr>
          <w:rFonts w:cs="Times New Roman"/>
          <w:lang w:val="ru-RU"/>
        </w:rPr>
      </w:pPr>
      <w:r w:rsidRPr="004041E5">
        <w:rPr>
          <w:rFonts w:cs="Times New Roman"/>
          <w:lang w:val="ru-RU"/>
        </w:rPr>
        <w:t>(Критерии агрессивности у ребенка Лаврентьева Г.П., Титаренко Т.М., 1992)</w:t>
      </w:r>
      <w:r w:rsidRPr="004041E5">
        <w:rPr>
          <w:rFonts w:cs="Times New Roman"/>
          <w:b/>
          <w:lang w:val="ru-RU"/>
        </w:rPr>
        <w:t xml:space="preserve"> </w:t>
      </w:r>
    </w:p>
    <w:p w:rsidR="004041E5" w:rsidRPr="004041E5" w:rsidRDefault="004041E5" w:rsidP="004041E5">
      <w:pPr>
        <w:pStyle w:val="a3"/>
        <w:rPr>
          <w:rFonts w:cs="Times New Roman"/>
          <w:lang w:val="ru-RU"/>
        </w:rPr>
      </w:pPr>
      <w:r w:rsidRPr="004041E5">
        <w:rPr>
          <w:rFonts w:cs="Times New Roman"/>
          <w:lang w:val="ru-RU"/>
        </w:rPr>
        <w:t xml:space="preserve">Прочитайте, пожалуйста, предложенные утверждения небольшой </w:t>
      </w:r>
      <w:r w:rsidRPr="004041E5">
        <w:rPr>
          <w:rFonts w:cs="Times New Roman"/>
        </w:rPr>
        <w:t> </w:t>
      </w:r>
      <w:r w:rsidRPr="004041E5">
        <w:rPr>
          <w:rFonts w:cs="Times New Roman"/>
          <w:lang w:val="ru-RU"/>
        </w:rPr>
        <w:t>анкеты. Положительный ответ на каждое предложенное утверждение оценивается в 1 балл.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 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1. Временами кажется, что в него вселился злой дух.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2. Он не может промолчать, когда чем-то недоволен.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3. Когда кто-то причиняет ему зло, он обязательно старается отплатить тем же.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4. Иногда ему без всякой причины хочется выругаться.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5. Бывает, что он с удовольствием ломает игрушки, что-то разбивает, потрошит.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6. Иногда он так настаивает на чем-то, что окружающие теряют терпение.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7. Он не прочь подразнить животных.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8. Переспорить его трудно.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9. Очень сердится, когда ему кажется, что кто-то над ним подшучивает.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10. Иногда у него вспыхивает желание сделать что-то плохое, шокирующее окружающих.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11. В ответ на обычные распоряжения стремится сделать все наоборот.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 xml:space="preserve">12. Часто не по возрасту </w:t>
      </w:r>
      <w:proofErr w:type="gramStart"/>
      <w:r w:rsidRPr="004041E5">
        <w:rPr>
          <w:rFonts w:ascii="Times New Roman" w:hAnsi="Times New Roman" w:cs="Times New Roman"/>
          <w:sz w:val="24"/>
          <w:szCs w:val="24"/>
        </w:rPr>
        <w:t>ворчлив</w:t>
      </w:r>
      <w:proofErr w:type="gramEnd"/>
      <w:r w:rsidRPr="004041E5">
        <w:rPr>
          <w:rFonts w:ascii="Times New Roman" w:hAnsi="Times New Roman" w:cs="Times New Roman"/>
          <w:sz w:val="24"/>
          <w:szCs w:val="24"/>
        </w:rPr>
        <w:t>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13. Воспринимает себя как самостоятельного и решительного.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14. Любит быть первым, командовать, подчинять себе других.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 xml:space="preserve">15. Неудачи вызывают у него сильное раздражение, желание найти </w:t>
      </w:r>
      <w:proofErr w:type="gramStart"/>
      <w:r w:rsidRPr="004041E5">
        <w:rPr>
          <w:rFonts w:ascii="Times New Roman" w:hAnsi="Times New Roman" w:cs="Times New Roman"/>
          <w:sz w:val="24"/>
          <w:szCs w:val="24"/>
        </w:rPr>
        <w:t>виноватых</w:t>
      </w:r>
      <w:proofErr w:type="gramEnd"/>
      <w:r w:rsidRPr="004041E5">
        <w:rPr>
          <w:rFonts w:ascii="Times New Roman" w:hAnsi="Times New Roman" w:cs="Times New Roman"/>
          <w:sz w:val="24"/>
          <w:szCs w:val="24"/>
        </w:rPr>
        <w:t>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16. Легко ссорится, вступает в драку.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17. Старается общаться с младшими и физически более слабыми.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18. У него нередки приступы мрачной раздражительности.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>19. Не считается со сверстниками, не уступает, не делится.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  <w:r w:rsidRPr="004041E5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4041E5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4041E5">
        <w:rPr>
          <w:rFonts w:ascii="Times New Roman" w:hAnsi="Times New Roman" w:cs="Times New Roman"/>
          <w:sz w:val="24"/>
          <w:szCs w:val="24"/>
        </w:rPr>
        <w:t>, что любое задание выполнит лучше всех.</w:t>
      </w:r>
    </w:p>
    <w:p w:rsidR="004041E5" w:rsidRPr="004041E5" w:rsidRDefault="004041E5" w:rsidP="004041E5">
      <w:pPr>
        <w:rPr>
          <w:rFonts w:ascii="Times New Roman" w:hAnsi="Times New Roman" w:cs="Times New Roman"/>
          <w:sz w:val="24"/>
          <w:szCs w:val="24"/>
        </w:rPr>
      </w:pPr>
    </w:p>
    <w:p w:rsidR="004041E5" w:rsidRPr="004041E5" w:rsidRDefault="004041E5" w:rsidP="004041E5">
      <w:pPr>
        <w:pStyle w:val="a3"/>
        <w:rPr>
          <w:rFonts w:cs="Times New Roman"/>
          <w:lang w:val="ru-RU"/>
        </w:rPr>
      </w:pPr>
      <w:r w:rsidRPr="004041E5">
        <w:rPr>
          <w:rFonts w:cs="Times New Roman"/>
          <w:lang w:val="ru-RU"/>
        </w:rPr>
        <w:t>Возможные результаты:</w:t>
      </w:r>
    </w:p>
    <w:p w:rsidR="004041E5" w:rsidRPr="004041E5" w:rsidRDefault="004041E5" w:rsidP="004041E5">
      <w:pPr>
        <w:pStyle w:val="a3"/>
        <w:rPr>
          <w:rFonts w:cs="Times New Roman"/>
          <w:lang w:val="ru-RU"/>
        </w:rPr>
      </w:pPr>
      <w:r w:rsidRPr="004041E5">
        <w:rPr>
          <w:rFonts w:cs="Times New Roman"/>
          <w:lang w:val="ru-RU"/>
        </w:rPr>
        <w:t>Высокая агрессивность — 15—20 баллов.</w:t>
      </w:r>
    </w:p>
    <w:p w:rsidR="004041E5" w:rsidRPr="004041E5" w:rsidRDefault="004041E5" w:rsidP="004041E5">
      <w:pPr>
        <w:pStyle w:val="a3"/>
        <w:rPr>
          <w:rFonts w:cs="Times New Roman"/>
          <w:lang w:val="ru-RU"/>
        </w:rPr>
      </w:pPr>
      <w:r w:rsidRPr="004041E5">
        <w:rPr>
          <w:rFonts w:cs="Times New Roman"/>
          <w:lang w:val="ru-RU"/>
        </w:rPr>
        <w:t>Средняя агрессивность —7—14 баллов.</w:t>
      </w:r>
    </w:p>
    <w:p w:rsidR="004041E5" w:rsidRPr="004041E5" w:rsidRDefault="004041E5" w:rsidP="004041E5">
      <w:pPr>
        <w:pStyle w:val="a3"/>
        <w:rPr>
          <w:rFonts w:cs="Times New Roman"/>
          <w:lang w:val="ru-RU"/>
        </w:rPr>
      </w:pPr>
      <w:r w:rsidRPr="004041E5">
        <w:rPr>
          <w:rFonts w:cs="Times New Roman"/>
          <w:lang w:val="ru-RU"/>
        </w:rPr>
        <w:t>Низкая агрессивность —1—6 баллов.</w:t>
      </w:r>
    </w:p>
    <w:p w:rsidR="007402A4" w:rsidRDefault="007402A4"/>
    <w:sectPr w:rsidR="0074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41E5"/>
    <w:rsid w:val="004041E5"/>
    <w:rsid w:val="0074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2021-02-20T06:47:00Z</dcterms:created>
  <dcterms:modified xsi:type="dcterms:W3CDTF">2021-02-20T06:48:00Z</dcterms:modified>
</cp:coreProperties>
</file>